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bookmarkStart w:id="0" w:name="_GoBack"/>
      <w:bookmarkEnd w:id="0"/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2B70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2B70A5" w:rsidRPr="002B70A5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7259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7259E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7259E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7259E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Współczesne</w:t>
            </w:r>
            <w:proofErr w:type="spellEnd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metody</w:t>
            </w:r>
            <w:proofErr w:type="spellEnd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i</w:t>
            </w:r>
            <w:proofErr w:type="spellEnd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techniki</w:t>
            </w:r>
            <w:proofErr w:type="spellEnd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organizacyjne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Contemporary organizational methods and techniques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ZMZ1246</w:t>
            </w:r>
          </w:p>
          <w:p w:rsidR="00551CD3" w:rsidRPr="00551CD3" w:rsidRDefault="00551CD3" w:rsidP="002B70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8"/>
        <w:gridCol w:w="1134"/>
        <w:gridCol w:w="1134"/>
        <w:gridCol w:w="1134"/>
        <w:gridCol w:w="709"/>
        <w:gridCol w:w="850"/>
      </w:tblGrid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70A5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2B70A5">
              <w:rPr>
                <w:rFonts w:eastAsia="Times New Roman"/>
                <w:strike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70A5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2B70A5">
              <w:rPr>
                <w:rFonts w:eastAsia="Times New Roman"/>
                <w:strike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A7259E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0D5D7E" w:rsidRDefault="002B70A5" w:rsidP="0022721C">
            <w:pPr>
              <w:jc w:val="center"/>
              <w:rPr>
                <w:sz w:val="22"/>
                <w:szCs w:val="22"/>
              </w:rPr>
            </w:pPr>
            <w:r w:rsidRPr="000D5D7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2B70A5" w:rsidRDefault="002B70A5" w:rsidP="0022721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2B70A5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2B70A5" w:rsidRPr="002B70A5">
              <w:rPr>
                <w:rFonts w:eastAsia="Times New Roman"/>
                <w:lang w:eastAsia="pl-PL"/>
              </w:rPr>
              <w:t xml:space="preserve">Basic </w:t>
            </w:r>
            <w:proofErr w:type="spellStart"/>
            <w:r w:rsidR="002B70A5" w:rsidRPr="002B70A5">
              <w:rPr>
                <w:rFonts w:eastAsia="Times New Roman"/>
                <w:lang w:eastAsia="pl-PL"/>
              </w:rPr>
              <w:t>knowledge</w:t>
            </w:r>
            <w:proofErr w:type="spellEnd"/>
            <w:r w:rsidR="002B70A5" w:rsidRPr="002B70A5">
              <w:rPr>
                <w:rFonts w:eastAsia="Times New Roman"/>
                <w:lang w:eastAsia="pl-PL"/>
              </w:rPr>
              <w:t xml:space="preserve"> of 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A7259E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70A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B70A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</w:t>
            </w:r>
            <w:r w:rsidR="00551CD3" w:rsidRPr="00A7259E">
              <w:rPr>
                <w:rFonts w:eastAsia="Times New Roman"/>
                <w:lang w:val="en-US" w:eastAsia="pl-PL"/>
              </w:rPr>
              <w:t xml:space="preserve">1 </w:t>
            </w:r>
            <w:r w:rsidR="002B70A5" w:rsidRPr="00A7259E">
              <w:rPr>
                <w:rFonts w:eastAsia="Times New Roman"/>
                <w:lang w:val="en-US" w:eastAsia="pl-PL"/>
              </w:rPr>
              <w:t>Getting by the students basic knowledge about the contemporary methods and techniques in management</w:t>
            </w:r>
          </w:p>
          <w:p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C2</w:t>
            </w:r>
            <w:r w:rsidR="002B70A5" w:rsidRPr="00A7259E">
              <w:rPr>
                <w:rFonts w:eastAsia="Times New Roman"/>
                <w:lang w:val="en-US" w:eastAsia="pl-PL"/>
              </w:rPr>
              <w:t xml:space="preserve"> Understanding the issues related to the organizational processes and chosen methods and techniques in management</w:t>
            </w:r>
          </w:p>
          <w:p w:rsidR="002B70A5" w:rsidRPr="002B70A5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C3 Ability of analysis, measurement of processes in organizations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A7259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2B70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01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organizational processes</w:t>
            </w:r>
          </w:p>
          <w:p w:rsidR="00551CD3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02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the contemporary methods and techniques in 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lang w:val="en-US" w:eastAsia="pl-PL"/>
              </w:rPr>
              <w:t>management</w:t>
            </w:r>
          </w:p>
          <w:p w:rsidR="00951BF6" w:rsidRPr="00951BF6" w:rsidRDefault="00951BF6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951BF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01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identify the organizational processes</w:t>
            </w:r>
          </w:p>
          <w:p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02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use chosen methods/techniques in management</w:t>
            </w:r>
          </w:p>
          <w:p w:rsidR="00551CD3" w:rsidRPr="00551CD3" w:rsidRDefault="00551CD3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lastRenderedPageBreak/>
              <w:t>relating to social competences:</w:t>
            </w:r>
          </w:p>
          <w:p w:rsidR="00551CD3" w:rsidRPr="00951BF6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951BF6" w:rsidRPr="00951BF6">
              <w:rPr>
                <w:rFonts w:eastAsia="Times New Roman"/>
                <w:lang w:val="en-US" w:eastAsia="pl-PL"/>
              </w:rPr>
              <w:t>properly identify and resolve dilemmas related to 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951BF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Organizational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processes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–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basic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information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Planning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Methods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&amp;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Techniques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Labor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Organizing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Methods</w:t>
            </w:r>
            <w:proofErr w:type="spellEnd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&amp;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Techniques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Time Management </w:t>
            </w:r>
            <w:proofErr w:type="spellStart"/>
            <w:r w:rsidRPr="00951BF6">
              <w:rPr>
                <w:rFonts w:eastAsia="Times New Roman"/>
                <w:sz w:val="22"/>
                <w:szCs w:val="22"/>
                <w:lang w:eastAsia="pl-PL"/>
              </w:rPr>
              <w:t>Techniques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7259E" w:rsidP="00A7259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Managerial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</w:t>
            </w:r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>ccounting</w:t>
            </w:r>
            <w:proofErr w:type="spellEnd"/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>Methods</w:t>
            </w:r>
            <w:proofErr w:type="spellEnd"/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&amp; </w:t>
            </w:r>
            <w:proofErr w:type="spellStart"/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>Techniques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0164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951BF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Methods &amp; Techniques - difference, basic information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Activity Based Management (ABM)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-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workshops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Balanced Scorecard (BSC) -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workshops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Presentation of students' works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(related to workshops)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951BF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951BF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  <w:tr w:rsidR="00951BF6" w:rsidRPr="00951BF6" w:rsidTr="00951BF6">
        <w:tc>
          <w:tcPr>
            <w:tcW w:w="724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51BF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N1. informative lecture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N2. multimedia presentation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N3. case studies</w:t>
            </w:r>
          </w:p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N4. exercises lists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N5. workshops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3"/>
        <w:gridCol w:w="1919"/>
        <w:gridCol w:w="5103"/>
      </w:tblGrid>
      <w:tr w:rsidR="00551CD3" w:rsidRPr="00A7259E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PEU_W01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PEU_W0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</w:tr>
      <w:tr w:rsidR="00551CD3" w:rsidRPr="00A7259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26403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exercises</w:t>
            </w:r>
            <w:r w:rsidR="00951BF6" w:rsidRPr="00264038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case studies analysis</w:t>
            </w: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, workshops</w:t>
            </w:r>
          </w:p>
        </w:tc>
      </w:tr>
      <w:tr w:rsidR="00951BF6" w:rsidRPr="00A7259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PEU_U0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264038" w:rsidRDefault="0026403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exercises</w:t>
            </w: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case studies analysis, workshops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McKee A., Management: a focus on leaders, Boston: Pearson 2012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 xml:space="preserve">Coke A., Seven steps to a successful business plan, </w:t>
            </w:r>
            <w:proofErr w:type="spellStart"/>
            <w:r w:rsidRPr="00FF72C1">
              <w:rPr>
                <w:sz w:val="22"/>
                <w:szCs w:val="22"/>
                <w:lang w:val="en-US"/>
              </w:rPr>
              <w:t>Amacom</w:t>
            </w:r>
            <w:proofErr w:type="spellEnd"/>
            <w:r w:rsidRPr="00FF72C1">
              <w:rPr>
                <w:sz w:val="22"/>
                <w:szCs w:val="22"/>
                <w:lang w:val="en-US"/>
              </w:rPr>
              <w:t>, New York 2002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R.S., Anderson S.R., Time-Driven Activity-Based Costing: A Simpler and More Powerful Path to Higher Profits, Harvard Business School Press, Boston, Massachusetts 2007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R.S, Norton D.P., The Balanced Scorecard: Translating Strategy into Action, President and Fellowes of Harvard College, USA 1996</w:t>
            </w:r>
          </w:p>
          <w:p w:rsidR="00264038" w:rsidRPr="00E27DDA" w:rsidRDefault="00264038" w:rsidP="00264038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szCs w:val="18"/>
                <w:lang w:val="en-US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264038">
              <w:rPr>
                <w:rFonts w:eastAsia="Times New Roman"/>
                <w:sz w:val="18"/>
                <w:lang w:eastAsia="pl-PL"/>
              </w:rPr>
              <w:t>-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A7259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7259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02A0E" w:rsidP="002640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hyperlink r:id="rId5" w:history="1">
              <w:r w:rsidR="00264038" w:rsidRPr="00264038">
                <w:rPr>
                  <w:rStyle w:val="Hipercze"/>
                  <w:b/>
                  <w:bCs/>
                  <w:lang w:val="en-US"/>
                </w:rPr>
                <w:t>agata.klaus-rosinska@pwr.edu.pl</w:t>
              </w:r>
            </w:hyperlink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551CD3"/>
    <w:rsid w:val="00103BCA"/>
    <w:rsid w:val="00125A18"/>
    <w:rsid w:val="001503EC"/>
    <w:rsid w:val="0016450C"/>
    <w:rsid w:val="002302A0"/>
    <w:rsid w:val="00264038"/>
    <w:rsid w:val="002B70A5"/>
    <w:rsid w:val="003B6762"/>
    <w:rsid w:val="003B6C96"/>
    <w:rsid w:val="003B7CCA"/>
    <w:rsid w:val="003C337D"/>
    <w:rsid w:val="0055078F"/>
    <w:rsid w:val="00551CD3"/>
    <w:rsid w:val="005E15C5"/>
    <w:rsid w:val="00686555"/>
    <w:rsid w:val="006A3CD7"/>
    <w:rsid w:val="006F0FC4"/>
    <w:rsid w:val="006F2115"/>
    <w:rsid w:val="00726225"/>
    <w:rsid w:val="0077451C"/>
    <w:rsid w:val="00795A00"/>
    <w:rsid w:val="008D5923"/>
    <w:rsid w:val="008E023A"/>
    <w:rsid w:val="00946E5B"/>
    <w:rsid w:val="00951BF6"/>
    <w:rsid w:val="009C0D7F"/>
    <w:rsid w:val="00A30DD8"/>
    <w:rsid w:val="00A407D8"/>
    <w:rsid w:val="00A7259E"/>
    <w:rsid w:val="00AA13D5"/>
    <w:rsid w:val="00B02A0E"/>
    <w:rsid w:val="00BA602F"/>
    <w:rsid w:val="00C01640"/>
    <w:rsid w:val="00C25E8B"/>
    <w:rsid w:val="00CA2DA5"/>
    <w:rsid w:val="00D509FD"/>
    <w:rsid w:val="00D5178F"/>
    <w:rsid w:val="00F03D27"/>
    <w:rsid w:val="00F1743F"/>
    <w:rsid w:val="00F47F04"/>
    <w:rsid w:val="00F56B81"/>
    <w:rsid w:val="00FA2E7A"/>
    <w:rsid w:val="00FE3AD9"/>
    <w:rsid w:val="00FF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1BF6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rsid w:val="00264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ata.klaus-rosin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AKR</cp:lastModifiedBy>
  <cp:revision>9</cp:revision>
  <cp:lastPrinted>2019-01-18T07:41:00Z</cp:lastPrinted>
  <dcterms:created xsi:type="dcterms:W3CDTF">2019-03-19T14:11:00Z</dcterms:created>
  <dcterms:modified xsi:type="dcterms:W3CDTF">2019-04-01T12:07:00Z</dcterms:modified>
</cp:coreProperties>
</file>